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DF" w:rsidRPr="00F42FDF" w:rsidRDefault="00F42FDF" w:rsidP="00F42FDF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F42FDF">
        <w:rPr>
          <w:rFonts w:ascii="Arial" w:hAnsi="Arial" w:cs="Arial"/>
          <w:sz w:val="28"/>
          <w:szCs w:val="28"/>
        </w:rPr>
        <w:t>Sống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tỉnh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</w:p>
    <w:p w:rsidR="00F42FDF" w:rsidRPr="00F42FDF" w:rsidRDefault="00F42FDF" w:rsidP="00F42FDF">
      <w:pPr>
        <w:pStyle w:val="NoSpacing"/>
        <w:rPr>
          <w:rFonts w:ascii="Arial" w:hAnsi="Arial" w:cs="Arial"/>
          <w:sz w:val="28"/>
          <w:szCs w:val="28"/>
        </w:rPr>
      </w:pP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tháng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09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F42FDF">
        <w:rPr>
          <w:rFonts w:ascii="Arial" w:hAnsi="Arial" w:cs="Arial"/>
          <w:sz w:val="28"/>
          <w:szCs w:val="28"/>
        </w:rPr>
        <w:t>mưa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lớn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như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trút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lũ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dữ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từ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thượng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nguồn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ào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ạt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đổ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về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Nhiều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tỉnh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duyên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Trung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ngập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chìm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biển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Nhà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cửa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hoa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màu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bỗng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tiêu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42FDF">
        <w:rPr>
          <w:rFonts w:ascii="Arial" w:hAnsi="Arial" w:cs="Arial"/>
          <w:sz w:val="28"/>
          <w:szCs w:val="28"/>
        </w:rPr>
        <w:t>tan .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 ..</w:t>
      </w:r>
    </w:p>
    <w:p w:rsidR="00F42FDF" w:rsidRPr="00F42FDF" w:rsidRDefault="00F42FDF" w:rsidP="00F42FDF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F42FDF">
        <w:rPr>
          <w:rFonts w:ascii="Arial" w:hAnsi="Arial" w:cs="Arial"/>
          <w:sz w:val="28"/>
          <w:szCs w:val="28"/>
        </w:rPr>
        <w:t>Miền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Trung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năm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F42FDF">
        <w:rPr>
          <w:rFonts w:ascii="Arial" w:hAnsi="Arial" w:cs="Arial"/>
          <w:sz w:val="28"/>
          <w:szCs w:val="28"/>
        </w:rPr>
        <w:t>thật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42FDF">
        <w:rPr>
          <w:rFonts w:ascii="Arial" w:hAnsi="Arial" w:cs="Arial"/>
          <w:sz w:val="28"/>
          <w:szCs w:val="28"/>
        </w:rPr>
        <w:t>họa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vô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đơn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chí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F42FDF">
        <w:rPr>
          <w:rFonts w:ascii="Arial" w:hAnsi="Arial" w:cs="Arial"/>
          <w:sz w:val="28"/>
          <w:szCs w:val="28"/>
        </w:rPr>
        <w:t>vì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hết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họa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họa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khác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Khởi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đầu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Formosa </w:t>
      </w:r>
      <w:proofErr w:type="spellStart"/>
      <w:r w:rsidRPr="00F42FDF">
        <w:rPr>
          <w:rFonts w:ascii="Arial" w:hAnsi="Arial" w:cs="Arial"/>
          <w:sz w:val="28"/>
          <w:szCs w:val="28"/>
        </w:rPr>
        <w:t>tàn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thiên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nhiên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khiến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ngư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thất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ngiệp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cái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đói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lặn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từng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Rồi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liên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tiếp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lũ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lụt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lại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tàn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tan </w:t>
      </w:r>
      <w:proofErr w:type="spellStart"/>
      <w:r w:rsidRPr="00F42FDF">
        <w:rPr>
          <w:rFonts w:ascii="Arial" w:hAnsi="Arial" w:cs="Arial"/>
          <w:sz w:val="28"/>
          <w:szCs w:val="28"/>
        </w:rPr>
        <w:t>hoang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đất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đai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nhà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cửa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hoa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màu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cuốn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trôi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theo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dòng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>.</w:t>
      </w:r>
      <w:r w:rsidRPr="00F42F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F42FDF" w:rsidRPr="00F42FDF" w:rsidRDefault="00F42FDF" w:rsidP="00F42FDF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42FDF">
        <w:rPr>
          <w:rFonts w:ascii="Arial" w:hAnsi="Arial" w:cs="Arial"/>
          <w:sz w:val="28"/>
          <w:szCs w:val="28"/>
        </w:rPr>
        <w:t>tai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họa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Trung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đáng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buồn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F42FDF">
        <w:rPr>
          <w:rFonts w:ascii="Arial" w:hAnsi="Arial" w:cs="Arial"/>
          <w:sz w:val="28"/>
          <w:szCs w:val="28"/>
        </w:rPr>
        <w:t>nhân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tai </w:t>
      </w:r>
      <w:proofErr w:type="spellStart"/>
      <w:r w:rsidRPr="00F42FDF">
        <w:rPr>
          <w:rFonts w:ascii="Arial" w:hAnsi="Arial" w:cs="Arial"/>
          <w:sz w:val="28"/>
          <w:szCs w:val="28"/>
        </w:rPr>
        <w:t>nhiều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hơn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thiên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tai. Con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thiên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nhiên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F42FDF">
        <w:rPr>
          <w:rFonts w:ascii="Arial" w:hAnsi="Arial" w:cs="Arial"/>
          <w:sz w:val="28"/>
          <w:szCs w:val="28"/>
        </w:rPr>
        <w:t>dưới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biển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chất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độc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Con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lại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tiếp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tục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rừng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thiếu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ý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thủy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điện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lãng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phí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. . .</w:t>
      </w:r>
    </w:p>
    <w:p w:rsidR="00AD1F6D" w:rsidRDefault="00AD1F6D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F42FDF">
        <w:rPr>
          <w:rFonts w:ascii="Arial" w:hAnsi="Arial" w:cs="Arial"/>
          <w:sz w:val="28"/>
          <w:szCs w:val="28"/>
        </w:rPr>
        <w:t>Nhìn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thấy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cảnh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tượng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Trung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dồn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dập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42FDF">
        <w:rPr>
          <w:rFonts w:ascii="Arial" w:hAnsi="Arial" w:cs="Arial"/>
          <w:sz w:val="28"/>
          <w:szCs w:val="28"/>
        </w:rPr>
        <w:t>tai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ương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khiến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cũng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chạnh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lòng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nỗi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đau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anh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em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Không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đau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sao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được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chỉ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phút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chốc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đất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Trung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vốn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được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xem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khúc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ruột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lâm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cảnh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tay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tài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sản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bị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cuốn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chìm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dòng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lũ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F42FDF">
        <w:rPr>
          <w:rFonts w:ascii="Arial" w:hAnsi="Arial" w:cs="Arial"/>
          <w:sz w:val="28"/>
          <w:szCs w:val="28"/>
        </w:rPr>
        <w:t>Không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đau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sao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được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bao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năm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chắt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chiu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dành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dụm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chỉ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đêm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lũ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về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nửa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hạt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gạo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chẳng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còn</w:t>
      </w:r>
      <w:proofErr w:type="spellEnd"/>
      <w:r w:rsidRPr="00F42FDF">
        <w:rPr>
          <w:rFonts w:ascii="Arial" w:hAnsi="Arial" w:cs="Arial"/>
          <w:sz w:val="28"/>
          <w:szCs w:val="28"/>
        </w:rPr>
        <w:t>!</w:t>
      </w:r>
    </w:p>
    <w:p w:rsidR="00AD1F6D" w:rsidRDefault="00AD1F6D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F42FDF">
        <w:rPr>
          <w:rFonts w:ascii="Arial" w:hAnsi="Arial" w:cs="Arial"/>
          <w:sz w:val="28"/>
          <w:szCs w:val="28"/>
        </w:rPr>
        <w:t>Có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nói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rằng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mắt</w:t>
      </w:r>
      <w:proofErr w:type="spellEnd"/>
      <w:r w:rsidRPr="00F42FDF">
        <w:rPr>
          <w:rFonts w:ascii="Arial" w:hAnsi="Arial" w:cs="Arial"/>
          <w:sz w:val="28"/>
          <w:szCs w:val="28"/>
        </w:rPr>
        <w:t>: “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tôi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nóc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đầu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dưới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Chưa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bao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giờ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thấy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dâng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cao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như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vậy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nhà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cửa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tan </w:t>
      </w:r>
      <w:proofErr w:type="spellStart"/>
      <w:r w:rsidRPr="00F42FDF">
        <w:rPr>
          <w:rFonts w:ascii="Arial" w:hAnsi="Arial" w:cs="Arial"/>
          <w:sz w:val="28"/>
          <w:szCs w:val="28"/>
        </w:rPr>
        <w:t>tành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hết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rồi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…” - </w:t>
      </w: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than </w:t>
      </w:r>
      <w:proofErr w:type="spellStart"/>
      <w:r w:rsidRPr="00F42FDF">
        <w:rPr>
          <w:rFonts w:ascii="Arial" w:hAnsi="Arial" w:cs="Arial"/>
          <w:sz w:val="28"/>
          <w:szCs w:val="28"/>
        </w:rPr>
        <w:t>như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khóc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bao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quê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nghèo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các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tỉnh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Quảng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Nghệ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42FDF">
        <w:rPr>
          <w:rFonts w:ascii="Arial" w:hAnsi="Arial" w:cs="Arial"/>
          <w:sz w:val="28"/>
          <w:szCs w:val="28"/>
        </w:rPr>
        <w:t>An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Hà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Tĩnh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… </w:t>
      </w:r>
      <w:proofErr w:type="spellStart"/>
      <w:r w:rsidRPr="00F42FDF">
        <w:rPr>
          <w:rFonts w:ascii="Arial" w:hAnsi="Arial" w:cs="Arial"/>
          <w:sz w:val="28"/>
          <w:szCs w:val="28"/>
        </w:rPr>
        <w:t>giữa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mênh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biển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tựa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vết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dao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cứa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lòng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>.</w:t>
      </w:r>
    </w:p>
    <w:p w:rsidR="00AD1F6D" w:rsidRDefault="00AD1F6D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Chạnh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lòng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nỗi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đau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anh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em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Trung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gọi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chia </w:t>
      </w:r>
      <w:proofErr w:type="spellStart"/>
      <w:r w:rsidRPr="00F42FDF">
        <w:rPr>
          <w:rFonts w:ascii="Arial" w:hAnsi="Arial" w:cs="Arial"/>
          <w:sz w:val="28"/>
          <w:szCs w:val="28"/>
        </w:rPr>
        <w:t>cơm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sẻ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áo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anh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em</w:t>
      </w:r>
      <w:proofErr w:type="spellEnd"/>
      <w:r w:rsidRPr="00F42FDF">
        <w:rPr>
          <w:rFonts w:ascii="Arial" w:hAnsi="Arial" w:cs="Arial"/>
          <w:sz w:val="28"/>
          <w:szCs w:val="28"/>
        </w:rPr>
        <w:t>.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gói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tôm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chén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gạo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đồng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lẻ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thật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nhỏ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bé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nhưng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được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cộng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đồng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ý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sẽ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cứu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hơn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20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triệu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Trung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Đồng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nhắc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nhở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cuộc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chẳng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đảm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bảo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tất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sẽ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thể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tan </w:t>
      </w:r>
      <w:proofErr w:type="spellStart"/>
      <w:r w:rsidRPr="00F42FDF">
        <w:rPr>
          <w:rFonts w:ascii="Arial" w:hAnsi="Arial" w:cs="Arial"/>
          <w:sz w:val="28"/>
          <w:szCs w:val="28"/>
        </w:rPr>
        <w:t>hoang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vuột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khỏi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tay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cho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dù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có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lắm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lẫm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kiên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cố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hay </w:t>
      </w:r>
      <w:proofErr w:type="spellStart"/>
      <w:r w:rsidRPr="00F42FDF">
        <w:rPr>
          <w:rFonts w:ascii="Arial" w:hAnsi="Arial" w:cs="Arial"/>
          <w:sz w:val="28"/>
          <w:szCs w:val="28"/>
        </w:rPr>
        <w:t>tiền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dư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bạc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để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rồi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chỉ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42FDF">
        <w:rPr>
          <w:rFonts w:ascii="Arial" w:hAnsi="Arial" w:cs="Arial"/>
          <w:sz w:val="28"/>
          <w:szCs w:val="28"/>
        </w:rPr>
        <w:t>phù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mọi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phù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vân</w:t>
      </w:r>
      <w:proofErr w:type="spellEnd"/>
      <w:r w:rsidRPr="00F42FDF">
        <w:rPr>
          <w:rFonts w:ascii="Arial" w:hAnsi="Arial" w:cs="Arial"/>
          <w:sz w:val="28"/>
          <w:szCs w:val="28"/>
        </w:rPr>
        <w:t>” . . .</w:t>
      </w:r>
    </w:p>
    <w:p w:rsidR="00AD1F6D" w:rsidRDefault="00AD1F6D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F42FDF">
        <w:rPr>
          <w:rFonts w:ascii="Arial" w:hAnsi="Arial" w:cs="Arial"/>
          <w:sz w:val="28"/>
          <w:szCs w:val="28"/>
        </w:rPr>
        <w:t>Lời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hôm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F42FDF">
        <w:rPr>
          <w:rFonts w:ascii="Arial" w:hAnsi="Arial" w:cs="Arial"/>
          <w:sz w:val="28"/>
          <w:szCs w:val="28"/>
        </w:rPr>
        <w:t>nhắc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nhở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hãy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tỉnh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đừng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để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khốn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đốn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xảy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chẳng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hay </w:t>
      </w:r>
      <w:proofErr w:type="spellStart"/>
      <w:r w:rsidRPr="00F42FDF">
        <w:rPr>
          <w:rFonts w:ascii="Arial" w:hAnsi="Arial" w:cs="Arial"/>
          <w:sz w:val="28"/>
          <w:szCs w:val="28"/>
        </w:rPr>
        <w:t>biết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như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F42FDF">
        <w:rPr>
          <w:rFonts w:ascii="Arial" w:hAnsi="Arial" w:cs="Arial"/>
          <w:sz w:val="28"/>
          <w:szCs w:val="28"/>
        </w:rPr>
        <w:t>thời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Noe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vẫn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ăn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uống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vẫn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cưới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lấy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chồng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”.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tưởng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rằng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thế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thế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chẳng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thay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đổi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chẳng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lo, </w:t>
      </w:r>
      <w:proofErr w:type="spellStart"/>
      <w:r w:rsidRPr="00F42FDF">
        <w:rPr>
          <w:rFonts w:ascii="Arial" w:hAnsi="Arial" w:cs="Arial"/>
          <w:sz w:val="28"/>
          <w:szCs w:val="28"/>
        </w:rPr>
        <w:t>phải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Chỉ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Noe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vượt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khỏi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thói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quen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mọi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đóng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tàu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lastRenderedPageBreak/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chuẩn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bị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đối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42FDF">
        <w:rPr>
          <w:rFonts w:ascii="Arial" w:hAnsi="Arial" w:cs="Arial"/>
          <w:sz w:val="28"/>
          <w:szCs w:val="28"/>
        </w:rPr>
        <w:t>tai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hoạ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sẽ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xảy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toàn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thế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vậy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cũng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chỉ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được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cứu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thoát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còn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khác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bị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dòng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cuốn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họ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vẫn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ăn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uống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vẫn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đàn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hát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 . . .</w:t>
      </w:r>
    </w:p>
    <w:p w:rsidR="00AD1F6D" w:rsidRDefault="00AD1F6D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Mùa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vọng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mùa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chờ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mùa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mong</w:t>
      </w:r>
      <w:proofErr w:type="spellEnd"/>
      <w:r w:rsidRPr="00F42FDF">
        <w:rPr>
          <w:rFonts w:ascii="Arial" w:hAnsi="Arial" w:cs="Arial"/>
          <w:sz w:val="28"/>
          <w:szCs w:val="28"/>
        </w:rPr>
        <w:t>.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trông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quà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cáp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thư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từ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tiền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lương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sum </w:t>
      </w:r>
      <w:proofErr w:type="spellStart"/>
      <w:r w:rsidRPr="00F42FDF">
        <w:rPr>
          <w:rFonts w:ascii="Arial" w:hAnsi="Arial" w:cs="Arial"/>
          <w:sz w:val="28"/>
          <w:szCs w:val="28"/>
        </w:rPr>
        <w:t>họp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dịp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lễ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Noel.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tìn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hữu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còn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được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gọi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quang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lâm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sẽ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nhưng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biết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khoảng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gian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nào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sẽ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như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kẻ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trộm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sẽ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cách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bất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chợt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Sự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khôn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ngoan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luôn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nhắc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nhở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hãy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tỉnh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để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luôn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sẵn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sàng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đón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chờ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sẽ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>.</w:t>
      </w:r>
      <w:r w:rsidRPr="00F42FDF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AD1F6D" w:rsidRDefault="00AD1F6D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r w:rsidRPr="00F42FDF">
        <w:rPr>
          <w:rFonts w:ascii="Arial" w:hAnsi="Arial" w:cs="Arial"/>
          <w:sz w:val="28"/>
          <w:szCs w:val="28"/>
        </w:rPr>
        <w:t>Vâng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thế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nay, </w:t>
      </w:r>
      <w:proofErr w:type="spellStart"/>
      <w:r w:rsidRPr="00F42FDF">
        <w:rPr>
          <w:rFonts w:ascii="Arial" w:hAnsi="Arial" w:cs="Arial"/>
          <w:sz w:val="28"/>
          <w:szCs w:val="28"/>
        </w:rPr>
        <w:t>tình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trạng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sa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đoạ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trụy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lạc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càng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nhiều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lan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rộng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độ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cho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rằng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đồi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trụy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mới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tiến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bộ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Chẳng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hạn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như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42FDF">
        <w:rPr>
          <w:rFonts w:ascii="Arial" w:hAnsi="Arial" w:cs="Arial"/>
          <w:sz w:val="28"/>
          <w:szCs w:val="28"/>
        </w:rPr>
        <w:t>quan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hệ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trước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hôn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đồng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tính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luyến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ái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ngoại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phá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thai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các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sách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báo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phim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ảnh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đồi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trụy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mỗi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ngày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đều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tăng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Cuộc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sa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đoạ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mất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ý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về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tội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không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còn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nghĩ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tội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phúc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chẳng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cần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nghĩ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danh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dự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phẩm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chỉ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cần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thoả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mãn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cầu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dục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vọng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đam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mê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. . .</w:t>
      </w:r>
    </w:p>
    <w:p w:rsidR="00AD1F6D" w:rsidRDefault="00AD1F6D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tin </w:t>
      </w:r>
      <w:proofErr w:type="spellStart"/>
      <w:r w:rsidRPr="00F42FDF">
        <w:rPr>
          <w:rFonts w:ascii="Arial" w:hAnsi="Arial" w:cs="Arial"/>
          <w:sz w:val="28"/>
          <w:szCs w:val="28"/>
        </w:rPr>
        <w:t>Chúa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xã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hội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băng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hoại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ta </w:t>
      </w:r>
      <w:proofErr w:type="spellStart"/>
      <w:r w:rsidRPr="00F42FDF">
        <w:rPr>
          <w:rFonts w:ascii="Arial" w:hAnsi="Arial" w:cs="Arial"/>
          <w:sz w:val="28"/>
          <w:szCs w:val="28"/>
        </w:rPr>
        <w:t>cần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chuẩn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bị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sau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đừng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để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thói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trụy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lạc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lôi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kéo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xa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Thiên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Chúa</w:t>
      </w:r>
      <w:proofErr w:type="spellEnd"/>
      <w:r w:rsidRPr="00F42FDF">
        <w:rPr>
          <w:rFonts w:ascii="Arial" w:hAnsi="Arial" w:cs="Arial"/>
          <w:sz w:val="28"/>
          <w:szCs w:val="28"/>
        </w:rPr>
        <w:t>.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Hãy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tích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lũy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kho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lẫm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F42FDF">
        <w:rPr>
          <w:rFonts w:ascii="Arial" w:hAnsi="Arial" w:cs="Arial"/>
          <w:sz w:val="28"/>
          <w:szCs w:val="28"/>
        </w:rPr>
        <w:t>trên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sống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sạch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tiết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độ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công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bình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bác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ái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42FDF">
        <w:rPr>
          <w:rFonts w:ascii="Arial" w:hAnsi="Arial" w:cs="Arial"/>
          <w:sz w:val="28"/>
          <w:szCs w:val="28"/>
        </w:rPr>
        <w:t>Đừng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mê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tìm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kiếm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bổng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lộc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trần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gian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xa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lìa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vì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cái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ấy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chỉ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đồng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lần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nay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mai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ta. </w:t>
      </w:r>
      <w:proofErr w:type="spellStart"/>
      <w:r w:rsidRPr="00F42FDF">
        <w:rPr>
          <w:rFonts w:ascii="Arial" w:hAnsi="Arial" w:cs="Arial"/>
          <w:sz w:val="28"/>
          <w:szCs w:val="28"/>
        </w:rPr>
        <w:t>Có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chỉ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một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cơn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gió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thoảng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biến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tan </w:t>
      </w:r>
      <w:proofErr w:type="spellStart"/>
      <w:r w:rsidRPr="00F42FDF">
        <w:rPr>
          <w:rFonts w:ascii="Arial" w:hAnsi="Arial" w:cs="Arial"/>
          <w:sz w:val="28"/>
          <w:szCs w:val="28"/>
        </w:rPr>
        <w:t>đi</w:t>
      </w:r>
      <w:proofErr w:type="spellEnd"/>
      <w:r w:rsidRPr="00F42FDF">
        <w:rPr>
          <w:rFonts w:ascii="Arial" w:hAnsi="Arial" w:cs="Arial"/>
          <w:sz w:val="28"/>
          <w:szCs w:val="28"/>
        </w:rPr>
        <w:t>.  </w:t>
      </w:r>
    </w:p>
    <w:p w:rsidR="00AD1F6D" w:rsidRDefault="00AD1F6D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Nguyện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xin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giúp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ta </w:t>
      </w:r>
      <w:proofErr w:type="spellStart"/>
      <w:r w:rsidRPr="00F42FDF">
        <w:rPr>
          <w:rFonts w:ascii="Arial" w:hAnsi="Arial" w:cs="Arial"/>
          <w:sz w:val="28"/>
          <w:szCs w:val="28"/>
        </w:rPr>
        <w:t>luôn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tỉnh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từng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giờ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từng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phút</w:t>
      </w:r>
      <w:proofErr w:type="spellEnd"/>
      <w:r w:rsidRPr="00F42FDF">
        <w:rPr>
          <w:rFonts w:ascii="Arial" w:hAnsi="Arial" w:cs="Arial"/>
          <w:sz w:val="28"/>
          <w:szCs w:val="28"/>
        </w:rPr>
        <w:t>.</w:t>
      </w:r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Tỉnh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thức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để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vượt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ra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khỏi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cám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dỗ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danh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lợi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thú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những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đam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mê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thấp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hèn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42FDF">
        <w:rPr>
          <w:rFonts w:ascii="Arial" w:hAnsi="Arial" w:cs="Arial"/>
          <w:sz w:val="28"/>
          <w:szCs w:val="28"/>
        </w:rPr>
        <w:t>hầu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xứng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đáng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người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tôi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trung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luôn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cầm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đèn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dẫn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dắt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anh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em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đi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trong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chân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lý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và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hồng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42FDF">
        <w:rPr>
          <w:rFonts w:ascii="Arial" w:hAnsi="Arial" w:cs="Arial"/>
          <w:sz w:val="28"/>
          <w:szCs w:val="28"/>
        </w:rPr>
        <w:t>ân</w:t>
      </w:r>
      <w:proofErr w:type="spellEnd"/>
      <w:proofErr w:type="gram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của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Chúa</w:t>
      </w:r>
      <w:proofErr w:type="spellEnd"/>
      <w:r w:rsidRPr="00F42FDF">
        <w:rPr>
          <w:rFonts w:ascii="Arial" w:hAnsi="Arial" w:cs="Arial"/>
          <w:sz w:val="28"/>
          <w:szCs w:val="28"/>
        </w:rPr>
        <w:t>. Amen</w:t>
      </w:r>
    </w:p>
    <w:p w:rsidR="00F42FDF" w:rsidRPr="00F42FDF" w:rsidRDefault="00F42FDF" w:rsidP="00F42FDF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3041F1" w:rsidRPr="00F42FDF" w:rsidRDefault="00F42FDF" w:rsidP="00F42FDF">
      <w:pPr>
        <w:pStyle w:val="NoSpacing"/>
        <w:rPr>
          <w:rFonts w:ascii="Arial" w:hAnsi="Arial" w:cs="Arial"/>
          <w:sz w:val="28"/>
          <w:szCs w:val="28"/>
        </w:rPr>
      </w:pPr>
      <w:r w:rsidRPr="00F42FDF">
        <w:rPr>
          <w:rFonts w:ascii="Arial" w:hAnsi="Arial" w:cs="Arial"/>
          <w:sz w:val="28"/>
          <w:szCs w:val="28"/>
        </w:rPr>
        <w:t>Lm.</w:t>
      </w:r>
      <w:r w:rsidR="00AD1F6D">
        <w:rPr>
          <w:rFonts w:ascii="Arial" w:hAnsi="Arial" w:cs="Arial"/>
          <w:sz w:val="28"/>
          <w:szCs w:val="28"/>
        </w:rPr>
        <w:t xml:space="preserve"> </w:t>
      </w:r>
      <w:r w:rsidRPr="00F42FDF">
        <w:rPr>
          <w:rFonts w:ascii="Arial" w:hAnsi="Arial" w:cs="Arial"/>
          <w:sz w:val="28"/>
          <w:szCs w:val="28"/>
        </w:rPr>
        <w:t xml:space="preserve">Jos </w:t>
      </w:r>
      <w:proofErr w:type="spellStart"/>
      <w:r w:rsidRPr="00F42FDF">
        <w:rPr>
          <w:rFonts w:ascii="Arial" w:hAnsi="Arial" w:cs="Arial"/>
          <w:sz w:val="28"/>
          <w:szCs w:val="28"/>
        </w:rPr>
        <w:t>Tạ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duy</w:t>
      </w:r>
      <w:proofErr w:type="spellEnd"/>
      <w:r w:rsidRPr="00F42F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42FDF">
        <w:rPr>
          <w:rFonts w:ascii="Arial" w:hAnsi="Arial" w:cs="Arial"/>
          <w:sz w:val="28"/>
          <w:szCs w:val="28"/>
        </w:rPr>
        <w:t>Tuyền</w:t>
      </w:r>
      <w:proofErr w:type="spellEnd"/>
    </w:p>
    <w:sectPr w:rsidR="003041F1" w:rsidRPr="00F4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DF"/>
    <w:rsid w:val="003041F1"/>
    <w:rsid w:val="00AD1F6D"/>
    <w:rsid w:val="00F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15860706msonormal">
    <w:name w:val="yiv3715860706msonormal"/>
    <w:basedOn w:val="Normal"/>
    <w:rsid w:val="00F4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2FDF"/>
  </w:style>
  <w:style w:type="paragraph" w:styleId="NoSpacing">
    <w:name w:val="No Spacing"/>
    <w:uiPriority w:val="1"/>
    <w:qFormat/>
    <w:rsid w:val="00F42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15860706msonormal">
    <w:name w:val="yiv3715860706msonormal"/>
    <w:basedOn w:val="Normal"/>
    <w:rsid w:val="00F4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2FDF"/>
  </w:style>
  <w:style w:type="paragraph" w:styleId="NoSpacing">
    <w:name w:val="No Spacing"/>
    <w:uiPriority w:val="1"/>
    <w:qFormat/>
    <w:rsid w:val="00F42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2</cp:revision>
  <dcterms:created xsi:type="dcterms:W3CDTF">2016-11-23T04:07:00Z</dcterms:created>
  <dcterms:modified xsi:type="dcterms:W3CDTF">2016-11-25T03:15:00Z</dcterms:modified>
</cp:coreProperties>
</file>